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A2FAC">
        <w:rPr>
          <w:color w:val="365F91"/>
        </w:rPr>
        <w:t>23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7A2FAC">
        <w:rPr>
          <w:color w:val="365F91"/>
        </w:rPr>
        <w:t>декабря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686203">
        <w:rPr>
          <w:color w:val="365F91"/>
        </w:rPr>
        <w:t>20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</w:t>
      </w:r>
      <w:r w:rsidR="00EC0F35">
        <w:rPr>
          <w:color w:val="365F91"/>
        </w:rPr>
        <w:t xml:space="preserve">                 </w:t>
      </w:r>
      <w:r w:rsidR="00DB73E9">
        <w:rPr>
          <w:color w:val="365F91"/>
        </w:rPr>
        <w:t xml:space="preserve">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8C4832">
        <w:rPr>
          <w:color w:val="365F91"/>
        </w:rPr>
        <w:t>17</w:t>
      </w:r>
      <w:r w:rsidR="007A2FAC">
        <w:rPr>
          <w:color w:val="365F91"/>
        </w:rPr>
        <w:t>642</w:t>
      </w:r>
      <w:r w:rsidR="00C84A22">
        <w:rPr>
          <w:color w:val="365F91"/>
        </w:rPr>
        <w:t>8</w:t>
      </w:r>
      <w:r w:rsidR="00AE12E0">
        <w:rPr>
          <w:color w:val="365F91"/>
        </w:rPr>
        <w:t>/У</w:t>
      </w:r>
      <w:r w:rsidR="00D076CD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AF11DE" w:rsidRPr="00FD60C4" w:rsidRDefault="00D076CD" w:rsidP="00AF11DE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>
        <w:t>продлении срока подачи заявок на участие в закупке</w:t>
      </w:r>
      <w:r w:rsidR="00AF11DE" w:rsidRPr="00FD60C4">
        <w:t xml:space="preserve"> 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:rsidR="00D076CD" w:rsidRDefault="00D02788" w:rsidP="008C4832">
      <w:pPr>
        <w:jc w:val="both"/>
      </w:pPr>
      <w:r w:rsidRPr="00D81DAF">
        <w:rPr>
          <w:bCs/>
        </w:rPr>
        <w:t xml:space="preserve">В целях удовлетворения нужд Заказчика </w:t>
      </w:r>
      <w:r w:rsidR="008C4832" w:rsidRPr="008C4832">
        <w:rPr>
          <w:color w:val="000000" w:themeColor="text1"/>
        </w:rPr>
        <w:t>АО «ЕИРЦ ЛО»</w:t>
      </w:r>
      <w:r w:rsidR="008C4832" w:rsidRPr="008C4832">
        <w:t>,</w:t>
      </w:r>
      <w:r w:rsidR="00EC0F35" w:rsidRPr="00D81DAF">
        <w:t xml:space="preserve"> (</w:t>
      </w:r>
      <w:r w:rsidR="008C4832" w:rsidRPr="00FC57BF">
        <w:rPr>
          <w:color w:val="000000" w:themeColor="text1"/>
        </w:rPr>
        <w:t>187340, Российская Федерация, Ленинградская область, город Кировск, Кировский район, ул. Краснофлотская, 4А</w:t>
      </w:r>
      <w:r w:rsidR="00EC0F35" w:rsidRPr="00D81DAF">
        <w:t>)</w:t>
      </w:r>
      <w:r w:rsidR="00EC0F35" w:rsidRPr="00D81DAF">
        <w:rPr>
          <w:bCs/>
        </w:rPr>
        <w:t xml:space="preserve"> (далее – Заказчик)</w:t>
      </w:r>
      <w:r w:rsidR="00EC0F35" w:rsidRPr="00D81DAF">
        <w:t xml:space="preserve">, </w:t>
      </w:r>
      <w:r w:rsidR="00EC0F35" w:rsidRPr="00D81DAF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EC0F35" w:rsidRPr="00D81DAF">
          <w:rPr>
            <w:bCs/>
          </w:rPr>
          <w:t>119435, г</w:t>
        </w:r>
      </w:smartTag>
      <w:r w:rsidR="00EC0F35" w:rsidRPr="00D81DAF">
        <w:rPr>
          <w:bCs/>
        </w:rPr>
        <w:t xml:space="preserve">. Москва, ул. Б. </w:t>
      </w:r>
      <w:proofErr w:type="spellStart"/>
      <w:r w:rsidR="00EC0F35" w:rsidRPr="00D81DAF">
        <w:rPr>
          <w:bCs/>
        </w:rPr>
        <w:t>Пироговская</w:t>
      </w:r>
      <w:proofErr w:type="spellEnd"/>
      <w:r w:rsidR="00EC0F35" w:rsidRPr="00D81DAF">
        <w:rPr>
          <w:bCs/>
        </w:rPr>
        <w:t>, д. 27, стр. 3)</w:t>
      </w:r>
      <w:r w:rsidR="00EC0F35" w:rsidRPr="00D81DAF">
        <w:t>, на основании п.</w:t>
      </w:r>
      <w:r w:rsidR="008C4832">
        <w:t>4</w:t>
      </w:r>
      <w:r w:rsidR="00EC0F35" w:rsidRPr="00D81DAF">
        <w:t>.5.</w:t>
      </w:r>
      <w:r w:rsidR="00D076CD">
        <w:t>3</w:t>
      </w:r>
      <w:r w:rsidR="00EC0F35" w:rsidRPr="00D81DAF">
        <w:t xml:space="preserve"> Закупочной документации </w:t>
      </w:r>
      <w:r w:rsidR="008C4832" w:rsidRPr="008C4832">
        <w:t>по открытому</w:t>
      </w:r>
      <w:r w:rsidR="008C4832" w:rsidRPr="008C4832">
        <w:rPr>
          <w:color w:val="0070C0"/>
        </w:rPr>
        <w:t xml:space="preserve"> </w:t>
      </w:r>
      <w:r w:rsidR="008C4832" w:rsidRPr="008C4832">
        <w:t xml:space="preserve">запросу котировок в электронной форме на право заключения договора на поставку </w:t>
      </w:r>
      <w:bookmarkStart w:id="0" w:name="_GoBack"/>
      <w:r w:rsidR="00C84A22" w:rsidRPr="00C84A22">
        <w:rPr>
          <w:bCs/>
          <w:color w:val="000000"/>
        </w:rPr>
        <w:t>картриджей для оргтехники</w:t>
      </w:r>
      <w:r w:rsidR="00C84A22">
        <w:rPr>
          <w:b/>
          <w:bCs/>
          <w:color w:val="000000"/>
        </w:rPr>
        <w:t xml:space="preserve"> </w:t>
      </w:r>
      <w:bookmarkEnd w:id="0"/>
      <w:r w:rsidR="008C4832" w:rsidRPr="008C4832">
        <w:rPr>
          <w:bCs/>
          <w:color w:val="000000"/>
        </w:rPr>
        <w:t>для нужд АО ЕИРЦ ЛО</w:t>
      </w:r>
      <w:r w:rsidR="004465FA" w:rsidRPr="008C4832">
        <w:rPr>
          <w:snapToGrid w:val="0"/>
        </w:rPr>
        <w:t>,</w:t>
      </w:r>
      <w:r w:rsidR="004465FA" w:rsidRPr="00D81DAF">
        <w:t xml:space="preserve"> настоящим сообщает </w:t>
      </w:r>
      <w:r w:rsidR="00D076CD" w:rsidRPr="00BB4801">
        <w:t xml:space="preserve">о </w:t>
      </w:r>
      <w:r w:rsidR="00D076CD">
        <w:t>продлении срока подачи заявок на участие в закупке.</w:t>
      </w:r>
    </w:p>
    <w:p w:rsidR="00686203" w:rsidRDefault="00686203" w:rsidP="00686203">
      <w:pPr>
        <w:pStyle w:val="a"/>
        <w:numPr>
          <w:ilvl w:val="0"/>
          <w:numId w:val="0"/>
        </w:numPr>
        <w:ind w:left="360" w:hanging="360"/>
        <w:jc w:val="both"/>
      </w:pPr>
      <w:r>
        <w:t xml:space="preserve">Учитывая вышесказанное, Извещение </w:t>
      </w:r>
      <w:r w:rsidR="007A2FAC">
        <w:t xml:space="preserve">необходимо </w:t>
      </w:r>
      <w:r>
        <w:t>читать в следующей редакции:</w:t>
      </w:r>
    </w:p>
    <w:p w:rsidR="008C4832" w:rsidRPr="008C4832" w:rsidRDefault="008C4832" w:rsidP="008C4832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П.12 Извещения</w:t>
      </w:r>
    </w:p>
    <w:p w:rsidR="008C4832" w:rsidRDefault="008C4832" w:rsidP="008C4832">
      <w:pPr>
        <w:tabs>
          <w:tab w:val="num" w:pos="432"/>
          <w:tab w:val="num" w:pos="567"/>
        </w:tabs>
        <w:contextualSpacing/>
        <w:jc w:val="both"/>
        <w:outlineLvl w:val="0"/>
      </w:pPr>
      <w:r>
        <w:rPr>
          <w:b/>
        </w:rPr>
        <w:t xml:space="preserve">           Место, дата начала и дата </w:t>
      </w:r>
      <w:r w:rsidRPr="00AF33C1">
        <w:rPr>
          <w:b/>
        </w:rPr>
        <w:t xml:space="preserve">окончания </w:t>
      </w:r>
      <w:r>
        <w:rPr>
          <w:b/>
        </w:rPr>
        <w:t xml:space="preserve">срока </w:t>
      </w:r>
      <w:r w:rsidRPr="00AF33C1">
        <w:rPr>
          <w:b/>
        </w:rPr>
        <w:t xml:space="preserve">подачи заявок на участие в </w:t>
      </w:r>
      <w:r w:rsidRPr="00D06F3A">
        <w:rPr>
          <w:b/>
        </w:rPr>
        <w:t>закупке</w:t>
      </w:r>
      <w:r w:rsidRPr="00AF33C1">
        <w:rPr>
          <w:b/>
        </w:rPr>
        <w:t>:</w:t>
      </w:r>
      <w:r>
        <w:t xml:space="preserve"> </w:t>
      </w:r>
    </w:p>
    <w:p w:rsidR="008C4832" w:rsidRDefault="008C4832" w:rsidP="008C4832">
      <w:pPr>
        <w:ind w:left="709"/>
        <w:jc w:val="both"/>
      </w:pPr>
      <w:bookmarkStart w:id="1" w:name="_Toc422209961"/>
      <w:bookmarkStart w:id="2" w:name="_Toc422226781"/>
      <w:bookmarkStart w:id="3" w:name="_Toc422244133"/>
      <w:r>
        <w:t>З</w:t>
      </w:r>
      <w:r w:rsidRPr="00AF33C1">
        <w:t xml:space="preserve">аявки на участие в </w:t>
      </w:r>
      <w:r>
        <w:t>закупке</w:t>
      </w:r>
      <w:r w:rsidRPr="00AF33C1">
        <w:t xml:space="preserve"> должны быть поданы </w:t>
      </w:r>
      <w:r w:rsidRPr="00944323">
        <w:rPr>
          <w:b/>
          <w:i/>
        </w:rPr>
        <w:t>до 1</w:t>
      </w:r>
      <w:r w:rsidR="00C84A22">
        <w:rPr>
          <w:b/>
          <w:i/>
        </w:rPr>
        <w:t>2</w:t>
      </w:r>
      <w:r w:rsidRPr="00944323">
        <w:rPr>
          <w:b/>
          <w:i/>
        </w:rPr>
        <w:t>:00 (по московскому времени) «</w:t>
      </w:r>
      <w:r w:rsidR="007A2FAC">
        <w:rPr>
          <w:b/>
          <w:i/>
        </w:rPr>
        <w:t>2</w:t>
      </w:r>
      <w:r w:rsidR="00C84A22">
        <w:rPr>
          <w:b/>
          <w:i/>
        </w:rPr>
        <w:t>9</w:t>
      </w:r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AF33C1">
        <w:t xml:space="preserve"> </w:t>
      </w:r>
      <w:r>
        <w:t xml:space="preserve">через соответствующий функционал </w:t>
      </w:r>
      <w:r w:rsidRPr="00802DF3">
        <w:t>электронной торговой площадки</w:t>
      </w:r>
      <w:r w:rsidRPr="00AF33C1">
        <w:t>.</w:t>
      </w:r>
      <w:r w:rsidRPr="003B1890">
        <w:t xml:space="preserve"> Организатор закупки вправе, при необходимости, изменить дату окончания срока подачи заявок на участие в закупке.</w:t>
      </w:r>
      <w:bookmarkEnd w:id="1"/>
      <w:bookmarkEnd w:id="2"/>
      <w:bookmarkEnd w:id="3"/>
    </w:p>
    <w:p w:rsidR="00686203" w:rsidRDefault="00686203" w:rsidP="00D076CD">
      <w:pPr>
        <w:pStyle w:val="a"/>
        <w:numPr>
          <w:ilvl w:val="0"/>
          <w:numId w:val="0"/>
        </w:numPr>
        <w:ind w:firstLine="709"/>
        <w:jc w:val="both"/>
      </w:pPr>
    </w:p>
    <w:p w:rsidR="00686203" w:rsidRPr="008C4832" w:rsidRDefault="00686203" w:rsidP="00D076CD">
      <w:pPr>
        <w:pStyle w:val="a"/>
        <w:numPr>
          <w:ilvl w:val="0"/>
          <w:numId w:val="0"/>
        </w:numPr>
        <w:ind w:firstLine="709"/>
        <w:jc w:val="both"/>
        <w:rPr>
          <w:b/>
        </w:rPr>
      </w:pPr>
      <w:r w:rsidRPr="008C4832">
        <w:rPr>
          <w:b/>
        </w:rPr>
        <w:t>П.</w:t>
      </w:r>
      <w:r w:rsidR="008C4832" w:rsidRPr="008C4832">
        <w:rPr>
          <w:b/>
        </w:rPr>
        <w:t>13</w:t>
      </w:r>
      <w:r w:rsidRPr="008C4832">
        <w:rPr>
          <w:b/>
        </w:rPr>
        <w:t xml:space="preserve"> </w:t>
      </w:r>
      <w:r w:rsidR="008C4832" w:rsidRPr="008C4832">
        <w:rPr>
          <w:b/>
        </w:rPr>
        <w:t>Извещения</w:t>
      </w:r>
    </w:p>
    <w:p w:rsidR="008C4832" w:rsidRPr="008C4832" w:rsidRDefault="008C4832" w:rsidP="008C4832">
      <w:pPr>
        <w:tabs>
          <w:tab w:val="num" w:pos="426"/>
        </w:tabs>
        <w:contextualSpacing/>
        <w:jc w:val="both"/>
        <w:outlineLvl w:val="0"/>
        <w:rPr>
          <w:b/>
          <w:u w:val="single"/>
        </w:rPr>
      </w:pPr>
      <w:r>
        <w:rPr>
          <w:b/>
        </w:rPr>
        <w:t xml:space="preserve">           </w:t>
      </w:r>
      <w:r w:rsidRPr="008C4832">
        <w:rPr>
          <w:b/>
        </w:rPr>
        <w:t>Дата вскрытия конвертов с заявками на участие в закупке:</w:t>
      </w:r>
    </w:p>
    <w:p w:rsidR="008C4832" w:rsidRPr="00173C9A" w:rsidRDefault="008C4832" w:rsidP="008C4832">
      <w:pPr>
        <w:pStyle w:val="ad"/>
        <w:spacing w:before="60" w:after="60"/>
        <w:ind w:left="709"/>
        <w:contextualSpacing w:val="0"/>
        <w:jc w:val="both"/>
      </w:pPr>
      <w:r w:rsidRPr="00956680">
        <w:t xml:space="preserve">Организатор закупки проведет процедуру вскрытия конвертов </w:t>
      </w:r>
      <w:r w:rsidRPr="00944323">
        <w:rPr>
          <w:b/>
          <w:i/>
        </w:rPr>
        <w:t>«</w:t>
      </w:r>
      <w:r w:rsidR="007A2FAC">
        <w:rPr>
          <w:b/>
          <w:i/>
        </w:rPr>
        <w:t>2</w:t>
      </w:r>
      <w:r w:rsidR="00C84A22">
        <w:rPr>
          <w:b/>
          <w:i/>
        </w:rPr>
        <w:t>9</w:t>
      </w:r>
      <w:r w:rsidRPr="00944323">
        <w:rPr>
          <w:b/>
          <w:i/>
        </w:rPr>
        <w:t xml:space="preserve">» </w:t>
      </w:r>
      <w:r w:rsidR="007A2FAC">
        <w:rPr>
          <w:b/>
          <w:i/>
        </w:rPr>
        <w:t>декабря</w:t>
      </w:r>
      <w:r w:rsidRPr="00944323">
        <w:rPr>
          <w:b/>
          <w:i/>
        </w:rPr>
        <w:t xml:space="preserve"> 2020 года</w:t>
      </w:r>
      <w:r w:rsidRPr="00956680">
        <w:t>.</w:t>
      </w:r>
    </w:p>
    <w:p w:rsidR="00686203" w:rsidRDefault="00686203" w:rsidP="00686203">
      <w:pPr>
        <w:pStyle w:val="ad"/>
        <w:widowControl w:val="0"/>
        <w:autoSpaceDE w:val="0"/>
        <w:autoSpaceDN w:val="0"/>
        <w:adjustRightInd w:val="0"/>
        <w:spacing w:before="60" w:after="60"/>
        <w:ind w:left="851"/>
        <w:contextualSpacing w:val="0"/>
        <w:jc w:val="both"/>
        <w:outlineLvl w:val="0"/>
      </w:pPr>
    </w:p>
    <w:p w:rsidR="00AE12E0" w:rsidRDefault="00AE12E0" w:rsidP="00D076CD">
      <w:pPr>
        <w:jc w:val="both"/>
        <w:rPr>
          <w:b/>
        </w:rPr>
      </w:pPr>
    </w:p>
    <w:p w:rsidR="00AF11DE" w:rsidRDefault="00AF11DE" w:rsidP="00F604D1">
      <w:pPr>
        <w:spacing w:before="60" w:after="60"/>
        <w:jc w:val="both"/>
      </w:pPr>
    </w:p>
    <w:p w:rsidR="008C4832" w:rsidRDefault="008C4832" w:rsidP="008C4832">
      <w:pPr>
        <w:pStyle w:val="a"/>
        <w:numPr>
          <w:ilvl w:val="0"/>
          <w:numId w:val="0"/>
        </w:numPr>
        <w:ind w:firstLine="709"/>
        <w:jc w:val="both"/>
      </w:pPr>
    </w:p>
    <w:p w:rsidR="0003506B" w:rsidRDefault="0003506B" w:rsidP="008C4832">
      <w:pPr>
        <w:spacing w:before="60" w:after="60"/>
        <w:ind w:firstLine="708"/>
        <w:jc w:val="both"/>
      </w:pPr>
    </w:p>
    <w:p w:rsidR="0003506B" w:rsidRDefault="0003506B" w:rsidP="00F604D1">
      <w:pPr>
        <w:spacing w:before="60" w:after="60"/>
        <w:jc w:val="both"/>
      </w:pPr>
    </w:p>
    <w:p w:rsidR="0003506B" w:rsidRDefault="0003506B" w:rsidP="00F604D1">
      <w:pPr>
        <w:spacing w:before="60" w:after="60"/>
        <w:jc w:val="both"/>
      </w:pPr>
    </w:p>
    <w:p w:rsidR="001E7C88" w:rsidRDefault="001E7C88" w:rsidP="005B00C9">
      <w:pPr>
        <w:ind w:firstLine="709"/>
        <w:jc w:val="both"/>
      </w:pPr>
    </w:p>
    <w:p w:rsidR="00B81FA5" w:rsidRDefault="00B81FA5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:rsidR="00B81FA5" w:rsidRPr="008926B6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C4832">
        <w:t>Белов Е.Е</w:t>
      </w: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03506B" w:rsidRDefault="0003506B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B81FA5" w:rsidRPr="00E9535A" w:rsidRDefault="00C84A22" w:rsidP="00B81FA5">
      <w:pPr>
        <w:autoSpaceDE w:val="0"/>
        <w:autoSpaceDN w:val="0"/>
        <w:jc w:val="both"/>
        <w:outlineLvl w:val="0"/>
      </w:pPr>
      <w:hyperlink r:id="rId7" w:history="1"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_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@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B81FA5" w:rsidRPr="00751851">
          <w:rPr>
            <w:rStyle w:val="a9"/>
            <w:rFonts w:eastAsiaTheme="minorEastAsia"/>
            <w:noProof/>
            <w:color w:val="auto"/>
            <w:sz w:val="20"/>
            <w:szCs w:val="20"/>
          </w:rPr>
          <w:t>.</w:t>
        </w:r>
        <w:r w:rsidR="00B81FA5" w:rsidRPr="00E9535A">
          <w:rPr>
            <w:rStyle w:val="a9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1E6" w:rsidRDefault="00AC61E6" w:rsidP="00332CF4">
      <w:r>
        <w:separator/>
      </w:r>
    </w:p>
  </w:endnote>
  <w:endnote w:type="continuationSeparator" w:id="0">
    <w:p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1E6" w:rsidRDefault="00AC61E6" w:rsidP="00332CF4">
      <w:r>
        <w:separator/>
      </w:r>
    </w:p>
  </w:footnote>
  <w:footnote w:type="continuationSeparator" w:id="0">
    <w:p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12C9B001" wp14:editId="5E71D56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4D95"/>
    <w:multiLevelType w:val="hybridMultilevel"/>
    <w:tmpl w:val="46686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37A83"/>
    <w:multiLevelType w:val="hybridMultilevel"/>
    <w:tmpl w:val="A43C2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BA581D"/>
    <w:multiLevelType w:val="hybridMultilevel"/>
    <w:tmpl w:val="E6781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7"/>
  </w:num>
  <w:num w:numId="8">
    <w:abstractNumId w:val="25"/>
  </w:num>
  <w:num w:numId="9">
    <w:abstractNumId w:val="26"/>
  </w:num>
  <w:num w:numId="10">
    <w:abstractNumId w:val="36"/>
  </w:num>
  <w:num w:numId="11">
    <w:abstractNumId w:val="24"/>
  </w:num>
  <w:num w:numId="12">
    <w:abstractNumId w:val="18"/>
  </w:num>
  <w:num w:numId="13">
    <w:abstractNumId w:val="32"/>
  </w:num>
  <w:num w:numId="14">
    <w:abstractNumId w:val="9"/>
  </w:num>
  <w:num w:numId="15">
    <w:abstractNumId w:val="7"/>
  </w:num>
  <w:num w:numId="16">
    <w:abstractNumId w:val="27"/>
  </w:num>
  <w:num w:numId="17">
    <w:abstractNumId w:val="33"/>
  </w:num>
  <w:num w:numId="18">
    <w:abstractNumId w:val="34"/>
  </w:num>
  <w:num w:numId="19">
    <w:abstractNumId w:val="31"/>
  </w:num>
  <w:num w:numId="20">
    <w:abstractNumId w:val="13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9"/>
  </w:num>
  <w:num w:numId="26">
    <w:abstractNumId w:val="16"/>
  </w:num>
  <w:num w:numId="27">
    <w:abstractNumId w:val="28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14"/>
  </w:num>
  <w:num w:numId="36">
    <w:abstractNumId w:val="2"/>
  </w:num>
  <w:num w:numId="37">
    <w:abstractNumId w:val="5"/>
  </w:num>
  <w:num w:numId="38">
    <w:abstractNumId w:val="23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19"/>
    <w:rsid w:val="00007862"/>
    <w:rsid w:val="0003506B"/>
    <w:rsid w:val="00037132"/>
    <w:rsid w:val="00050107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B09E3"/>
    <w:rsid w:val="001B5582"/>
    <w:rsid w:val="001E7C88"/>
    <w:rsid w:val="001F58FC"/>
    <w:rsid w:val="0023266F"/>
    <w:rsid w:val="002529DD"/>
    <w:rsid w:val="00282E8D"/>
    <w:rsid w:val="002909EA"/>
    <w:rsid w:val="002A424F"/>
    <w:rsid w:val="002B0D1E"/>
    <w:rsid w:val="002B3B71"/>
    <w:rsid w:val="002B66C0"/>
    <w:rsid w:val="002F7B2D"/>
    <w:rsid w:val="00317156"/>
    <w:rsid w:val="003171B8"/>
    <w:rsid w:val="003304CE"/>
    <w:rsid w:val="00332CF4"/>
    <w:rsid w:val="0036661C"/>
    <w:rsid w:val="00396272"/>
    <w:rsid w:val="00396827"/>
    <w:rsid w:val="003C4493"/>
    <w:rsid w:val="003D050A"/>
    <w:rsid w:val="003F7C78"/>
    <w:rsid w:val="00412D04"/>
    <w:rsid w:val="0042666A"/>
    <w:rsid w:val="00441662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44012"/>
    <w:rsid w:val="0055518E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43770"/>
    <w:rsid w:val="00686203"/>
    <w:rsid w:val="00692E09"/>
    <w:rsid w:val="00695BD3"/>
    <w:rsid w:val="006B5CAD"/>
    <w:rsid w:val="006E0AB4"/>
    <w:rsid w:val="007433CF"/>
    <w:rsid w:val="00755C34"/>
    <w:rsid w:val="00774301"/>
    <w:rsid w:val="0078595A"/>
    <w:rsid w:val="0079045B"/>
    <w:rsid w:val="0079146F"/>
    <w:rsid w:val="007A2FAC"/>
    <w:rsid w:val="007A746F"/>
    <w:rsid w:val="007B4812"/>
    <w:rsid w:val="007C0488"/>
    <w:rsid w:val="007C1FE1"/>
    <w:rsid w:val="007C7169"/>
    <w:rsid w:val="007F7F41"/>
    <w:rsid w:val="00815821"/>
    <w:rsid w:val="0084265D"/>
    <w:rsid w:val="00862777"/>
    <w:rsid w:val="008710B8"/>
    <w:rsid w:val="008A61D2"/>
    <w:rsid w:val="008A77B1"/>
    <w:rsid w:val="008C4832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84F4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AF11DE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42F3B"/>
    <w:rsid w:val="00C7194E"/>
    <w:rsid w:val="00C71AB9"/>
    <w:rsid w:val="00C80D94"/>
    <w:rsid w:val="00C84A22"/>
    <w:rsid w:val="00CA3A74"/>
    <w:rsid w:val="00CB44DB"/>
    <w:rsid w:val="00CC2362"/>
    <w:rsid w:val="00CD0562"/>
    <w:rsid w:val="00CE3630"/>
    <w:rsid w:val="00CE4D7B"/>
    <w:rsid w:val="00D02788"/>
    <w:rsid w:val="00D0396F"/>
    <w:rsid w:val="00D076CD"/>
    <w:rsid w:val="00D23A5E"/>
    <w:rsid w:val="00D2481D"/>
    <w:rsid w:val="00D81DAF"/>
    <w:rsid w:val="00D826A6"/>
    <w:rsid w:val="00DA1334"/>
    <w:rsid w:val="00DB73E9"/>
    <w:rsid w:val="00E12F96"/>
    <w:rsid w:val="00E35EF0"/>
    <w:rsid w:val="00E41A26"/>
    <w:rsid w:val="00E531A0"/>
    <w:rsid w:val="00E61092"/>
    <w:rsid w:val="00E62CDF"/>
    <w:rsid w:val="00E640BE"/>
    <w:rsid w:val="00EA7ADD"/>
    <w:rsid w:val="00EC0F35"/>
    <w:rsid w:val="00ED6540"/>
    <w:rsid w:val="00ED7951"/>
    <w:rsid w:val="00EE03BB"/>
    <w:rsid w:val="00EE07CE"/>
    <w:rsid w:val="00EE1184"/>
    <w:rsid w:val="00F17463"/>
    <w:rsid w:val="00F55A79"/>
    <w:rsid w:val="00F604D1"/>
    <w:rsid w:val="00F819B8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  <w14:docId w14:val="4858D7B0"/>
  <w15:docId w15:val="{300D220F-3144-4AB6-8415-F1AF2500D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No Spacing"/>
    <w:uiPriority w:val="1"/>
    <w:qFormat/>
    <w:rsid w:val="00AF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1"/>
    <w:link w:val="afa"/>
    <w:semiHidden/>
    <w:rsid w:val="00686203"/>
    <w:pPr>
      <w:ind w:firstLine="567"/>
      <w:jc w:val="both"/>
    </w:pPr>
    <w:rPr>
      <w:snapToGrid w:val="0"/>
      <w:sz w:val="20"/>
      <w:szCs w:val="20"/>
    </w:rPr>
  </w:style>
  <w:style w:type="character" w:customStyle="1" w:styleId="afa">
    <w:name w:val="Текст сноски Знак"/>
    <w:basedOn w:val="a2"/>
    <w:link w:val="af9"/>
    <w:semiHidden/>
    <w:rsid w:val="0068620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komissarova_lm@interrao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12</cp:revision>
  <cp:lastPrinted>2018-10-16T07:40:00Z</cp:lastPrinted>
  <dcterms:created xsi:type="dcterms:W3CDTF">2018-11-19T07:48:00Z</dcterms:created>
  <dcterms:modified xsi:type="dcterms:W3CDTF">2020-12-23T07:46:00Z</dcterms:modified>
</cp:coreProperties>
</file>